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D9" w:rsidRPr="002842D9" w:rsidRDefault="002842D9" w:rsidP="00284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4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" cy="9525"/>
            <wp:effectExtent l="0" t="0" r="0" b="0"/>
            <wp:docPr id="1" name="Obraz 1" descr="https://api.energhub.com/api/tracker/pixel?email=sekretariat@cieplowody.pl&amp;src_type=message&amp;track_id=4d98aa38-6f2c-4e3f-a20a-16ed4d37d502&amp;campaign=f7289dde-b2af-470c-a95e-d5cab31cd588&amp;statu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energhub.com/api/tracker/pixel?email=sekretariat@cieplowody.pl&amp;src_type=message&amp;track_id=4d98aa38-6f2c-4e3f-a20a-16ed4d37d502&amp;campaign=f7289dde-b2af-470c-a95e-d5cab31cd588&amp;status=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072"/>
      </w:tblGrid>
      <w:tr w:rsidR="002842D9" w:rsidRPr="002842D9" w:rsidTr="002842D9">
        <w:trPr>
          <w:tblCellSpacing w:w="0" w:type="dxa"/>
          <w:jc w:val="center"/>
          <w:hidden/>
        </w:trPr>
        <w:tc>
          <w:tcPr>
            <w:tcW w:w="0" w:type="auto"/>
            <w:shd w:val="clear" w:color="auto" w:fill="000000"/>
            <w:vAlign w:val="center"/>
            <w:hideMark/>
          </w:tcPr>
          <w:p w:rsidR="002842D9" w:rsidRPr="002842D9" w:rsidRDefault="002842D9" w:rsidP="002842D9">
            <w:pPr>
              <w:spacing w:after="0" w:line="15" w:lineRule="atLeast"/>
              <w:rPr>
                <w:rFonts w:ascii="Arial" w:eastAsia="Times New Roman" w:hAnsi="Arial" w:cs="Arial"/>
                <w:vanish/>
                <w:sz w:val="2"/>
                <w:szCs w:val="2"/>
                <w:lang w:eastAsia="pl-PL"/>
              </w:rPr>
            </w:pPr>
            <w:r w:rsidRPr="002842D9">
              <w:rPr>
                <w:rFonts w:ascii="Arial" w:eastAsia="Times New Roman" w:hAnsi="Arial" w:cs="Arial"/>
                <w:vanish/>
                <w:sz w:val="2"/>
                <w:szCs w:val="2"/>
                <w:lang w:eastAsia="pl-PL"/>
              </w:rPr>
              <w:t xml:space="preserve">Darmowa aplikacja dla potrzebujących pomocy i chcących pomagać </w:t>
            </w:r>
          </w:p>
          <w:p w:rsidR="002842D9" w:rsidRPr="002842D9" w:rsidRDefault="002842D9" w:rsidP="002842D9">
            <w:pPr>
              <w:spacing w:after="0" w:line="15" w:lineRule="atLeast"/>
              <w:rPr>
                <w:rFonts w:ascii="Arial" w:eastAsia="Times New Roman" w:hAnsi="Arial" w:cs="Arial"/>
                <w:vanish/>
                <w:sz w:val="2"/>
                <w:szCs w:val="2"/>
                <w:lang w:eastAsia="pl-PL"/>
              </w:rPr>
            </w:pPr>
            <w:r w:rsidRPr="002842D9">
              <w:rPr>
                <w:rFonts w:ascii="Arial" w:eastAsia="Times New Roman" w:hAnsi="Arial" w:cs="Arial"/>
                <w:vanish/>
                <w:sz w:val="2"/>
                <w:szCs w:val="2"/>
                <w:lang w:eastAsia="pl-PL"/>
              </w:rPr>
              <w:t xml:space="preserve">‌ ‌ ‌ ‌ ‌ ‌ ‌ ‌ ‌ ‌ ‌ ‌ ‌ ‌ ‌ ‌ ‌ ‌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2842D9" w:rsidRPr="002842D9" w:rsidTr="002842D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842D9" w:rsidRPr="002842D9" w:rsidRDefault="002842D9" w:rsidP="002842D9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1"/>
                      <w:szCs w:val="21"/>
                      <w:lang w:eastAsia="pl-PL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1"/>
                      <w:szCs w:val="21"/>
                      <w:lang w:eastAsia="pl-PL"/>
                    </w:rPr>
                    <w:drawing>
                      <wp:inline distT="0" distB="0" distL="0" distR="0">
                        <wp:extent cx="6477000" cy="1905000"/>
                        <wp:effectExtent l="19050" t="0" r="0" b="0"/>
                        <wp:docPr id="2" name="Obraz 2" descr="alt_tex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lt_tex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42D9" w:rsidRPr="002842D9" w:rsidTr="002842D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2842D9" w:rsidRPr="002842D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2842D9" w:rsidRPr="002842D9" w:rsidRDefault="002842D9" w:rsidP="002842D9">
                        <w:pPr>
                          <w:spacing w:before="240" w:after="0" w:line="288" w:lineRule="atLeast"/>
                          <w:ind w:right="240"/>
                          <w:outlineLvl w:val="1"/>
                          <w:rPr>
                            <w:rFonts w:ascii="Helvetica" w:eastAsia="Times New Roman" w:hAnsi="Helvetica" w:cs="Helvetica"/>
                            <w:color w:val="555555"/>
                            <w:sz w:val="36"/>
                            <w:szCs w:val="36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36"/>
                            <w:szCs w:val="36"/>
                            <w:lang w:eastAsia="pl-PL"/>
                          </w:rPr>
                          <w:t>Szanowny Pan Wójt Łukasz Białkowski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Aktualnie wiele osób, w tym osób starszych, przebywa w izolacji, potrzebując pomocy w różnych sprawach, jak zrobienie zakupów, wykupienie leków, spacer z psem itp. Są też osoby chętne pomagać.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Połączenie osób potrzebujących pomocy z tymi, którzy chcą i mogą pomóc, w sposób prosty i bezpieczny, to cel jaki pomaga osiągnąć darmowa aplikacja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.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to aplikacja mobilna (działa też w przeglądarce internetowej) dla osób potrzebujących pomocy oraz chętnych, by takiej pomocy udzielać. Aplikacja powstała w ramach społecznego zaangażowania firmy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SayEnergy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. Aplikacja jest prosta w obsłudze, nie wymaga logowania ani zakładania konta, jest darmowa, nie zawiera reklam.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działa najlepiej w ramach lokalnych społeczności – ludzi blisko siebie mieszkających.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jc w:val="center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noProof/>
                            <w:color w:val="555555"/>
                            <w:sz w:val="21"/>
                            <w:szCs w:val="21"/>
                            <w:lang w:eastAsia="pl-PL"/>
                          </w:rPr>
                          <w:lastRenderedPageBreak/>
                          <w:drawing>
                            <wp:inline distT="0" distB="0" distL="0" distR="0">
                              <wp:extent cx="1076325" cy="1219200"/>
                              <wp:effectExtent l="19050" t="0" r="9525" b="0"/>
                              <wp:docPr id="3" name="Obraz 3" descr="https://static.pomoctu.pl/img/org/82d1686d-ba3c-490f-ab41-bc4c394d23f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static.pomoctu.pl/img/org/82d1686d-ba3c-490f-ab41-bc4c394d23fb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" w:eastAsia="Times New Roman" w:hAnsi="Helvetica" w:cs="Helvetica"/>
                            <w:noProof/>
                            <w:color w:val="555555"/>
                            <w:sz w:val="21"/>
                            <w:szCs w:val="21"/>
                            <w:lang w:eastAsia="pl-PL"/>
                          </w:rPr>
                          <w:drawing>
                            <wp:inline distT="0" distB="0" distL="0" distR="0">
                              <wp:extent cx="2857500" cy="2857500"/>
                              <wp:effectExtent l="0" t="0" r="0" b="0"/>
                              <wp:docPr id="4" name="Obraz 4" descr="pomoctu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pomoctu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285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42D9" w:rsidRPr="002842D9" w:rsidRDefault="002842D9" w:rsidP="002842D9">
                        <w:pPr>
                          <w:spacing w:after="150" w:line="288" w:lineRule="atLeast"/>
                          <w:ind w:right="240"/>
                          <w:jc w:val="center"/>
                          <w:outlineLvl w:val="3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Szczegóły aplikacji znajdują się na stronie internetowej</w:t>
                        </w:r>
                      </w:p>
                      <w:p w:rsidR="002842D9" w:rsidRPr="002842D9" w:rsidRDefault="002842D9" w:rsidP="002842D9">
                        <w:pPr>
                          <w:spacing w:after="0" w:line="288" w:lineRule="atLeast"/>
                          <w:ind w:right="240"/>
                          <w:jc w:val="center"/>
                          <w:outlineLvl w:val="2"/>
                          <w:rPr>
                            <w:rFonts w:ascii="Helvetica" w:eastAsia="Times New Roman" w:hAnsi="Helvetica" w:cs="Helvetica"/>
                            <w:color w:val="555555"/>
                            <w:sz w:val="27"/>
                            <w:szCs w:val="27"/>
                            <w:lang w:eastAsia="pl-PL"/>
                          </w:rPr>
                        </w:pPr>
                        <w:hyperlink r:id="rId9" w:tgtFrame="_blank" w:history="1">
                          <w:r w:rsidRPr="002842D9">
                            <w:rPr>
                              <w:rFonts w:ascii="Helvetica" w:eastAsia="Times New Roman" w:hAnsi="Helvetica" w:cs="Helvetica"/>
                              <w:color w:val="348EDA"/>
                              <w:sz w:val="32"/>
                              <w:u w:val="single"/>
                              <w:lang w:eastAsia="pl-PL"/>
                            </w:rPr>
                            <w:t>https://pomoctu.pl</w:t>
                          </w:r>
                        </w:hyperlink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7"/>
                            <w:szCs w:val="27"/>
                            <w:lang w:eastAsia="pl-PL"/>
                          </w:rPr>
                          <w:t xml:space="preserve">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Zachęcam serdecznie do skorzystania z aplikacji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i dołączenia do grona Partnerów akcji, poprzez włączenie się w działania informacyjne takie jak: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numPr>
                            <w:ilvl w:val="0"/>
                            <w:numId w:val="1"/>
                          </w:numPr>
                          <w:spacing w:after="0" w:line="300" w:lineRule="atLeast"/>
                          <w:ind w:left="75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Udostępnianie informacji o 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na profilach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społecznościowych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gminy (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facebook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,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twitter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…) oraz na stronie internetowej gminy. </w:t>
                        </w:r>
                      </w:p>
                      <w:p w:rsidR="002842D9" w:rsidRPr="002842D9" w:rsidRDefault="002842D9" w:rsidP="002842D9">
                        <w:pPr>
                          <w:numPr>
                            <w:ilvl w:val="0"/>
                            <w:numId w:val="1"/>
                          </w:numPr>
                          <w:spacing w:after="0" w:line="300" w:lineRule="atLeast"/>
                          <w:ind w:left="75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Przekazanie informacji o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jednostkom organizacyjnym, które bezpośrednio zajmują się pomocą w gminie.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Na adres e-mail: </w:t>
                        </w:r>
                        <w:hyperlink r:id="rId10" w:history="1">
                          <w:r w:rsidRPr="002842D9">
                            <w:rPr>
                              <w:rFonts w:ascii="Helvetica" w:eastAsia="Times New Roman" w:hAnsi="Helvetica" w:cs="Helvetica"/>
                              <w:color w:val="348EDA"/>
                              <w:sz w:val="21"/>
                              <w:u w:val="single"/>
                              <w:lang w:eastAsia="pl-PL"/>
                            </w:rPr>
                            <w:t>info@pomoctu.pl</w:t>
                          </w:r>
                        </w:hyperlink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mogą Państwo wysłać zgłoszenie, zawierające zgodę na zamieszczenie logo gminy na stronie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, w sekcji </w:t>
                        </w:r>
                        <w:hyperlink r:id="rId11" w:anchor="partnerzy" w:tgtFrame="_blank" w:history="1">
                          <w:r w:rsidRPr="002842D9">
                            <w:rPr>
                              <w:rFonts w:ascii="Helvetica" w:eastAsia="Times New Roman" w:hAnsi="Helvetica" w:cs="Helvetica"/>
                              <w:color w:val="348EDA"/>
                              <w:sz w:val="25"/>
                              <w:u w:val="single"/>
                              <w:lang w:eastAsia="pl-PL"/>
                            </w:rPr>
                            <w:t>Partnerzy</w:t>
                          </w:r>
                        </w:hyperlink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.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Dzięki wsparciu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gmina Ciepłowody zaprezentuje się jako nowoczesna i dbająca o swoich mieszkańców jednostka samorządowa, bez ponoszenia kosztów rozwiązania, a przede wszystkim przyczyni się do dobra płynącego z dawania i otrzymywania pomocy. 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W przypadku jakichkolwiek pytań, proszę o kontakt.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Z wyrazami szacunku,</w:t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lastRenderedPageBreak/>
                          <w:t>Tomasz Kotowski</w:t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Pomoctu.pl, </w:t>
                        </w:r>
                        <w:proofErr w:type="spellStart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SayEnergy</w:t>
                        </w:r>
                        <w:proofErr w:type="spellEnd"/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 xml:space="preserve"> CEO</w:t>
                        </w:r>
                      </w:p>
                      <w:p w:rsidR="002842D9" w:rsidRPr="002842D9" w:rsidRDefault="002842D9" w:rsidP="002842D9">
                        <w:pPr>
                          <w:spacing w:after="150" w:line="300" w:lineRule="atLeast"/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t>Tel. 661 960 435</w:t>
                        </w:r>
                      </w:p>
                      <w:p w:rsidR="002842D9" w:rsidRPr="002842D9" w:rsidRDefault="002842D9" w:rsidP="002842D9">
                        <w:pPr>
                          <w:spacing w:after="0" w:line="300" w:lineRule="atLeast"/>
                          <w:rPr>
                            <w:rFonts w:ascii="Arial" w:eastAsia="Times New Roman" w:hAnsi="Arial" w:cs="Arial"/>
                            <w:color w:val="555555"/>
                            <w:sz w:val="23"/>
                            <w:szCs w:val="23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555555"/>
                            <w:sz w:val="21"/>
                            <w:szCs w:val="21"/>
                            <w:lang w:eastAsia="pl-PL"/>
                          </w:rPr>
                          <w:br/>
                        </w:r>
                      </w:p>
                    </w:tc>
                  </w:tr>
                </w:tbl>
                <w:p w:rsidR="002842D9" w:rsidRPr="002842D9" w:rsidRDefault="002842D9" w:rsidP="002842D9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pl-PL"/>
                    </w:rPr>
                  </w:pPr>
                </w:p>
              </w:tc>
            </w:tr>
            <w:tr w:rsidR="002842D9" w:rsidRPr="002842D9" w:rsidTr="002842D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842D9" w:rsidRPr="002842D9" w:rsidRDefault="002842D9" w:rsidP="002842D9">
                  <w:pPr>
                    <w:spacing w:before="240" w:after="0" w:line="288" w:lineRule="atLeast"/>
                    <w:ind w:right="240"/>
                    <w:jc w:val="center"/>
                    <w:outlineLvl w:val="1"/>
                    <w:rPr>
                      <w:rFonts w:ascii="Helvetica" w:eastAsia="Times New Roman" w:hAnsi="Helvetica" w:cs="Helvetica"/>
                      <w:sz w:val="36"/>
                      <w:szCs w:val="36"/>
                      <w:lang w:eastAsia="pl-PL"/>
                    </w:rPr>
                  </w:pPr>
                  <w:r w:rsidRPr="002842D9">
                    <w:rPr>
                      <w:rFonts w:ascii="Helvetica" w:eastAsia="Times New Roman" w:hAnsi="Helvetica" w:cs="Helvetica"/>
                      <w:sz w:val="36"/>
                      <w:szCs w:val="36"/>
                      <w:lang w:eastAsia="pl-PL"/>
                    </w:rPr>
                    <w:lastRenderedPageBreak/>
                    <w:t>już dostępna darmowa aplikacja mobilna</w:t>
                  </w:r>
                </w:p>
                <w:p w:rsidR="002842D9" w:rsidRPr="002842D9" w:rsidRDefault="002842D9" w:rsidP="002842D9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pl-PL"/>
                    </w:rPr>
                  </w:pPr>
                </w:p>
                <w:p w:rsidR="002842D9" w:rsidRPr="002842D9" w:rsidRDefault="002842D9" w:rsidP="002842D9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pl-PL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348EDA"/>
                      <w:sz w:val="21"/>
                      <w:szCs w:val="21"/>
                      <w:lang w:eastAsia="pl-PL"/>
                    </w:rPr>
                    <w:drawing>
                      <wp:inline distT="0" distB="0" distL="0" distR="0">
                        <wp:extent cx="3086100" cy="1190625"/>
                        <wp:effectExtent l="0" t="0" r="0" b="0"/>
                        <wp:docPr id="5" name="Obraz 5" descr="pobierz z apple app&#10;                        store">
                          <a:hlinkClick xmlns:a="http://schemas.openxmlformats.org/drawingml/2006/main" r:id="rId12" tgtFrame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obierz z apple app&#10;                        store">
                                  <a:hlinkClick r:id="rId12" tgtFrame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eastAsia="Times New Roman" w:hAnsi="Helvetica" w:cs="Helvetica"/>
                      <w:noProof/>
                      <w:color w:val="348EDA"/>
                      <w:sz w:val="21"/>
                      <w:szCs w:val="21"/>
                      <w:lang w:eastAsia="pl-PL"/>
                    </w:rPr>
                    <w:drawing>
                      <wp:inline distT="0" distB="0" distL="0" distR="0">
                        <wp:extent cx="3086100" cy="1190625"/>
                        <wp:effectExtent l="0" t="0" r="0" b="0"/>
                        <wp:docPr id="6" name="Obraz 6" descr="pobierz z google play">
                          <a:hlinkClick xmlns:a="http://schemas.openxmlformats.org/drawingml/2006/main" r:id="rId14" tgtFrame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obierz z google play">
                                  <a:hlinkClick r:id="rId14" tgtFrame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42D9" w:rsidRPr="002842D9" w:rsidRDefault="002842D9" w:rsidP="002842D9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pl-PL"/>
                    </w:rPr>
                  </w:pPr>
                </w:p>
              </w:tc>
            </w:tr>
            <w:tr w:rsidR="002842D9" w:rsidRPr="002842D9">
              <w:tblPrEx>
                <w:shd w:val="clear" w:color="auto" w:fill="FDC041"/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FDC041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2842D9" w:rsidRPr="002842D9" w:rsidTr="002842D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2842D9" w:rsidRPr="002842D9" w:rsidRDefault="002842D9" w:rsidP="002842D9">
                        <w:pPr>
                          <w:spacing w:after="0" w:line="225" w:lineRule="atLeast"/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pl-PL"/>
                          </w:rPr>
                        </w:pPr>
                        <w:proofErr w:type="spellStart"/>
                        <w:r w:rsidRPr="002842D9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pl-PL"/>
                          </w:rPr>
                          <w:t>POMOCtu</w:t>
                        </w:r>
                        <w:proofErr w:type="spellEnd"/>
                        <w:r w:rsidRPr="002842D9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pl-PL"/>
                          </w:rPr>
                          <w:t xml:space="preserve"> od </w:t>
                        </w:r>
                        <w:hyperlink r:id="rId16" w:tgtFrame="_blank" w:history="1">
                          <w:proofErr w:type="spellStart"/>
                          <w:r w:rsidRPr="002842D9">
                            <w:rPr>
                              <w:rFonts w:ascii="Helvetica" w:eastAsia="Times New Roman" w:hAnsi="Helvetica" w:cs="Helvetica"/>
                              <w:color w:val="348EDA"/>
                              <w:sz w:val="21"/>
                              <w:u w:val="single"/>
                              <w:lang w:eastAsia="pl-PL"/>
                            </w:rPr>
                            <w:t>SayEnergy</w:t>
                          </w:r>
                          <w:proofErr w:type="spellEnd"/>
                        </w:hyperlink>
                        <w:r w:rsidRPr="002842D9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  <w:tr w:rsidR="002842D9" w:rsidRPr="002842D9" w:rsidTr="002842D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842D9" w:rsidRPr="002842D9" w:rsidRDefault="002842D9" w:rsidP="002842D9">
                        <w:pPr>
                          <w:spacing w:before="240" w:after="0" w:line="288" w:lineRule="atLeast"/>
                          <w:ind w:right="240"/>
                          <w:jc w:val="center"/>
                          <w:outlineLvl w:val="1"/>
                          <w:rPr>
                            <w:rFonts w:ascii="Helvetica" w:eastAsia="Times New Roman" w:hAnsi="Helvetica" w:cs="Helvetica"/>
                            <w:color w:val="FFFFFF"/>
                            <w:sz w:val="36"/>
                            <w:szCs w:val="36"/>
                            <w:lang w:eastAsia="pl-PL"/>
                          </w:rPr>
                        </w:pPr>
                        <w:r w:rsidRPr="002842D9">
                          <w:rPr>
                            <w:rFonts w:ascii="Helvetica" w:eastAsia="Times New Roman" w:hAnsi="Helvetica" w:cs="Helvetica"/>
                            <w:color w:val="FFFFFF"/>
                            <w:sz w:val="36"/>
                            <w:szCs w:val="36"/>
                            <w:lang w:eastAsia="pl-PL"/>
                          </w:rPr>
                          <w:t>Tak blisko. Tak Prosto.</w:t>
                        </w:r>
                      </w:p>
                    </w:tc>
                  </w:tr>
                  <w:tr w:rsidR="002842D9" w:rsidRPr="002842D9" w:rsidTr="002842D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2842D9" w:rsidRPr="002842D9" w:rsidRDefault="002842D9" w:rsidP="002842D9">
                        <w:pPr>
                          <w:spacing w:after="0" w:line="225" w:lineRule="atLeast"/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pl-PL"/>
                          </w:rPr>
                        </w:pPr>
                        <w:hyperlink r:id="rId17" w:tgtFrame="_blank" w:history="1">
                          <w:r w:rsidRPr="002842D9">
                            <w:rPr>
                              <w:rFonts w:ascii="Helvetica" w:eastAsia="Times New Roman" w:hAnsi="Helvetica" w:cs="Helvetica"/>
                              <w:color w:val="348EDA"/>
                              <w:sz w:val="21"/>
                              <w:u w:val="single"/>
                              <w:lang w:eastAsia="pl-PL"/>
                            </w:rPr>
                            <w:t xml:space="preserve">strona na </w:t>
                          </w:r>
                          <w:proofErr w:type="spellStart"/>
                          <w:r w:rsidRPr="002842D9">
                            <w:rPr>
                              <w:rFonts w:ascii="Helvetica" w:eastAsia="Times New Roman" w:hAnsi="Helvetica" w:cs="Helvetica"/>
                              <w:color w:val="348EDA"/>
                              <w:sz w:val="21"/>
                              <w:u w:val="single"/>
                              <w:lang w:eastAsia="pl-PL"/>
                            </w:rPr>
                            <w:t>facebook'u</w:t>
                          </w:r>
                          <w:proofErr w:type="spellEnd"/>
                        </w:hyperlink>
                        <w:r w:rsidRPr="002842D9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2842D9" w:rsidRPr="002842D9" w:rsidRDefault="002842D9" w:rsidP="002842D9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  <w:lang w:eastAsia="pl-PL"/>
                    </w:rPr>
                  </w:pPr>
                </w:p>
              </w:tc>
            </w:tr>
          </w:tbl>
          <w:p w:rsidR="002842D9" w:rsidRPr="002842D9" w:rsidRDefault="002842D9" w:rsidP="0028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90164" w:rsidRDefault="00390164"/>
    <w:sectPr w:rsidR="00390164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4332"/>
    <w:multiLevelType w:val="multilevel"/>
    <w:tmpl w:val="2722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42D9"/>
    <w:rsid w:val="002842D9"/>
    <w:rsid w:val="00390164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64"/>
  </w:style>
  <w:style w:type="paragraph" w:styleId="Nagwek2">
    <w:name w:val="heading 2"/>
    <w:basedOn w:val="Normalny"/>
    <w:link w:val="Nagwek2Znak"/>
    <w:uiPriority w:val="9"/>
    <w:qFormat/>
    <w:rsid w:val="00284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4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842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42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42D9"/>
    <w:rPr>
      <w:strike w:val="0"/>
      <w:dstrike w:val="0"/>
      <w:color w:val="0000FF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pps.apple.com/pl/app/pomoctu/id1506186552?ls=1" TargetMode="External"/><Relationship Id="rId17" Type="http://schemas.openxmlformats.org/officeDocument/2006/relationships/hyperlink" Target="https://www.facebook.com/POMOCt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yenergy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pi.energhub.com/api/tracker/redirect?track_id=4d98aa38-6f2c-4e3f-a20a-16ed4d37d502&amp;campaign=f7289dde-b2af-470c-a95e-d5cab31cd588&amp;email=sekretariat@cieplowody.pl&amp;src_type=message&amp;activity=partner_link&amp;status=10&amp;url=https://pomoctu.pl/pl/opomoct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mailto:info@pomoctu.pl?subject=Urz&#261;d%20%20%20%20%20%20%20%20%20%20%20%20%20%20%20%20%20%20%20%20%20%20%20%20%20%20%20%20%20%20%20%20Gminy%20Ciep&#322;owody%20partnerem%20%20%20%20%20%20%20%20%20%20%20%20%20%20%20%20%20%20%20%20%20%20%20%20%20%20%20%20%20%20%20%20POMOCtu&amp;body=Potwierdzam%20ch&#281;&#263;%20%20%20%20%20%20%20%20%20%20%20%20%20%20%20%20%20%20%20%20%20%20%20%20%20%20%20%20%20%20%20%20zostania%20Partnerem%20POMOCtu,%20jednocze&#347;nie%20%20%20%20%20%20%20%20%20%20%20%20%20%20%20%20%20%20%20%20%20%20%20%20%20%20%20%20%20%20%20%20wyra&#380;am%20zgod&#281;%20na%20zamieszczenie%20logo%20oraz%20%20%20%20%20%20%20%20%20%20%20%20%20%20%20%20%20%20%20%20%20%20%20%20%20%20%20%20%20%20%20%20informacji%20na%20ten%20temat%20na%20stronie%20%20%20%20%20%20%20%20%20%20%20%20%20%20%20%20%20%20%20%20%20%20%20%20%20%20%20%20%20%20%20%20pomoct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i.energhub.com/api/tracker/redirect?track_id=4d98aa38-6f2c-4e3f-a20a-16ed4d37d502&amp;campaign=f7289dde-b2af-470c-a95e-d5cab31cd588&amp;email=sekretariat@cieplowody.pl&amp;src_type=message&amp;activity=pomoctu_link&amp;url=https://pomoctu.pl&amp;status=10" TargetMode="External"/><Relationship Id="rId14" Type="http://schemas.openxmlformats.org/officeDocument/2006/relationships/hyperlink" Target="https://play.google.com/store/apps/details?id=pl.pomoc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2020-11-03T08:41:00Z</dcterms:created>
  <dcterms:modified xsi:type="dcterms:W3CDTF">2020-11-03T08:42:00Z</dcterms:modified>
</cp:coreProperties>
</file>